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 xml:space="preserve">Администрация </w:t>
      </w:r>
      <w:proofErr w:type="spellStart"/>
      <w:r w:rsidRPr="00596C6B">
        <w:rPr>
          <w:b w:val="0"/>
          <w:bCs w:val="0"/>
          <w:sz w:val="26"/>
          <w:szCs w:val="26"/>
        </w:rPr>
        <w:t>Елизаветовского</w:t>
      </w:r>
      <w:proofErr w:type="spellEnd"/>
      <w:r w:rsidRPr="00596C6B">
        <w:rPr>
          <w:b w:val="0"/>
          <w:bCs w:val="0"/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Павловского муниципального района</w:t>
      </w:r>
    </w:p>
    <w:p w:rsidR="00531CFE" w:rsidRPr="00596C6B" w:rsidRDefault="00531CFE" w:rsidP="00531CFE">
      <w:pPr>
        <w:pStyle w:val="6"/>
        <w:spacing w:before="0" w:after="0"/>
        <w:jc w:val="center"/>
        <w:rPr>
          <w:spacing w:val="2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Воронежской области</w:t>
      </w:r>
    </w:p>
    <w:p w:rsidR="00531CFE" w:rsidRPr="00596C6B" w:rsidRDefault="00531CFE" w:rsidP="00531CFE">
      <w:pPr>
        <w:jc w:val="center"/>
        <w:rPr>
          <w:b/>
          <w:bCs/>
          <w:sz w:val="26"/>
          <w:szCs w:val="26"/>
        </w:rPr>
      </w:pPr>
    </w:p>
    <w:p w:rsidR="00531CFE" w:rsidRPr="00596C6B" w:rsidRDefault="00531CFE" w:rsidP="00531CFE">
      <w:pPr>
        <w:pStyle w:val="2"/>
        <w:jc w:val="center"/>
        <w:rPr>
          <w:spacing w:val="120"/>
          <w:sz w:val="26"/>
          <w:szCs w:val="26"/>
        </w:rPr>
      </w:pPr>
      <w:r w:rsidRPr="00596C6B">
        <w:rPr>
          <w:spacing w:val="120"/>
          <w:sz w:val="26"/>
          <w:szCs w:val="26"/>
        </w:rPr>
        <w:t>ПОСТАНОВЛЕНИЕ</w:t>
      </w:r>
    </w:p>
    <w:p w:rsidR="00531CFE" w:rsidRPr="00596C6B" w:rsidRDefault="00531CFE" w:rsidP="00531CFE">
      <w:pPr>
        <w:pBdr>
          <w:bottom w:val="thinThickSmallGap" w:sz="24" w:space="1" w:color="auto"/>
        </w:pBdr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 w:firstLine="2835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FD4E06">
        <w:rPr>
          <w:sz w:val="26"/>
          <w:szCs w:val="26"/>
        </w:rPr>
        <w:t xml:space="preserve">от </w:t>
      </w:r>
      <w:r w:rsidR="00380A97" w:rsidRPr="00FD4E06">
        <w:rPr>
          <w:sz w:val="26"/>
          <w:szCs w:val="26"/>
        </w:rPr>
        <w:t xml:space="preserve"> </w:t>
      </w:r>
      <w:r w:rsidR="00391759">
        <w:rPr>
          <w:sz w:val="26"/>
          <w:szCs w:val="26"/>
        </w:rPr>
        <w:t>1</w:t>
      </w:r>
      <w:r w:rsidR="009E02C6">
        <w:rPr>
          <w:sz w:val="26"/>
          <w:szCs w:val="26"/>
        </w:rPr>
        <w:t>1</w:t>
      </w:r>
      <w:r w:rsidR="00380A97" w:rsidRPr="00FD4E06">
        <w:rPr>
          <w:sz w:val="26"/>
          <w:szCs w:val="26"/>
        </w:rPr>
        <w:t xml:space="preserve"> </w:t>
      </w:r>
      <w:r w:rsidR="00725185" w:rsidRPr="00FD4E06">
        <w:rPr>
          <w:sz w:val="26"/>
          <w:szCs w:val="26"/>
        </w:rPr>
        <w:t>.0</w:t>
      </w:r>
      <w:r w:rsidR="00FD4E06" w:rsidRPr="00FD4E06">
        <w:rPr>
          <w:sz w:val="26"/>
          <w:szCs w:val="26"/>
        </w:rPr>
        <w:t>4</w:t>
      </w:r>
      <w:r w:rsidR="00725185" w:rsidRPr="00FD4E06">
        <w:rPr>
          <w:sz w:val="26"/>
          <w:szCs w:val="26"/>
        </w:rPr>
        <w:t>.20</w:t>
      </w:r>
      <w:r w:rsidR="00380A97" w:rsidRPr="00FD4E06">
        <w:rPr>
          <w:sz w:val="26"/>
          <w:szCs w:val="26"/>
        </w:rPr>
        <w:t>2</w:t>
      </w:r>
      <w:r w:rsidR="00391759">
        <w:rPr>
          <w:sz w:val="26"/>
          <w:szCs w:val="26"/>
        </w:rPr>
        <w:t>4</w:t>
      </w:r>
      <w:r w:rsidRPr="00FD4E06">
        <w:rPr>
          <w:sz w:val="26"/>
          <w:szCs w:val="26"/>
        </w:rPr>
        <w:t>г. №</w:t>
      </w:r>
      <w:r w:rsidR="00120764" w:rsidRPr="00FD4E06">
        <w:rPr>
          <w:sz w:val="26"/>
          <w:szCs w:val="26"/>
        </w:rPr>
        <w:t xml:space="preserve"> </w:t>
      </w:r>
      <w:r w:rsidR="00EA2000">
        <w:rPr>
          <w:sz w:val="26"/>
          <w:szCs w:val="26"/>
        </w:rPr>
        <w:t>5</w:t>
      </w:r>
      <w:r w:rsidR="003145CD">
        <w:rPr>
          <w:sz w:val="26"/>
          <w:szCs w:val="26"/>
        </w:rPr>
        <w:t>0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proofErr w:type="gramStart"/>
      <w:r w:rsidRPr="00596C6B">
        <w:rPr>
          <w:sz w:val="26"/>
          <w:szCs w:val="26"/>
        </w:rPr>
        <w:t>с</w:t>
      </w:r>
      <w:proofErr w:type="gramEnd"/>
      <w:r w:rsidRPr="00596C6B">
        <w:rPr>
          <w:sz w:val="26"/>
          <w:szCs w:val="26"/>
        </w:rPr>
        <w:t>. Елизаветовка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bookmarkStart w:id="0" w:name="OLE_LINK1"/>
      <w:bookmarkStart w:id="1" w:name="OLE_LINK2"/>
      <w:r w:rsidRPr="00596C6B">
        <w:rPr>
          <w:sz w:val="26"/>
          <w:szCs w:val="26"/>
        </w:rPr>
        <w:t>«Об утверждении отчета об исполнении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за </w:t>
      </w:r>
      <w:r w:rsidR="00391759">
        <w:rPr>
          <w:sz w:val="26"/>
          <w:szCs w:val="26"/>
        </w:rPr>
        <w:t>2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 20</w:t>
      </w:r>
      <w:r w:rsidR="00380A97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года»</w:t>
      </w:r>
    </w:p>
    <w:bookmarkEnd w:id="0"/>
    <w:bookmarkEnd w:id="1"/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  <w:bookmarkStart w:id="2" w:name="_GoBack"/>
      <w:bookmarkEnd w:id="2"/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ab/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В соответствии с п.5 ст. 264.2 Бюджетного кодекса Российской Федерации, с решением Совета народных депутатов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от 15.08.2014 г. № 267 «Об утверждении Положения о бюджетном процессе в </w:t>
      </w:r>
      <w:proofErr w:type="spellStart"/>
      <w:r w:rsidRPr="00596C6B">
        <w:rPr>
          <w:sz w:val="26"/>
          <w:szCs w:val="26"/>
        </w:rPr>
        <w:t>Елизаветовском</w:t>
      </w:r>
      <w:proofErr w:type="spellEnd"/>
      <w:r w:rsidRPr="00596C6B">
        <w:rPr>
          <w:sz w:val="26"/>
          <w:szCs w:val="26"/>
        </w:rPr>
        <w:t xml:space="preserve"> сельском поселении Павловского муниципального района», Уставом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администрация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  <w:r w:rsidRPr="00596C6B">
        <w:rPr>
          <w:sz w:val="26"/>
          <w:szCs w:val="26"/>
        </w:rPr>
        <w:t>ПОСТАНОВЛЯЕТ: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  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1.Утвердить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391759">
        <w:rPr>
          <w:sz w:val="26"/>
          <w:szCs w:val="26"/>
        </w:rPr>
        <w:t>2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20</w:t>
      </w:r>
      <w:r w:rsidR="00380A97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по доходам в сумме </w:t>
      </w:r>
      <w:r w:rsidR="00391759">
        <w:rPr>
          <w:sz w:val="26"/>
          <w:szCs w:val="26"/>
        </w:rPr>
        <w:t>4030,5</w:t>
      </w:r>
      <w:r w:rsidR="00EE0576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 рублей согласно приложению  № 1.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2.Утвердить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391759">
        <w:rPr>
          <w:sz w:val="26"/>
          <w:szCs w:val="26"/>
        </w:rPr>
        <w:t>2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20</w:t>
      </w:r>
      <w:r w:rsidR="00BE62CC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по расходам в сумме </w:t>
      </w:r>
      <w:r w:rsidR="00391759">
        <w:rPr>
          <w:sz w:val="26"/>
          <w:szCs w:val="26"/>
        </w:rPr>
        <w:t>5724,0</w:t>
      </w:r>
      <w:r w:rsidRPr="00596C6B">
        <w:rPr>
          <w:sz w:val="26"/>
          <w:szCs w:val="26"/>
        </w:rPr>
        <w:t xml:space="preserve">  тыс. рублей согласно приложению  № 2.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>3.Утвердить отчет по источникам фин</w:t>
      </w:r>
      <w:r w:rsidR="00AD76A4">
        <w:rPr>
          <w:sz w:val="26"/>
          <w:szCs w:val="26"/>
        </w:rPr>
        <w:t xml:space="preserve">ансирования за </w:t>
      </w:r>
      <w:r w:rsidR="00391759">
        <w:rPr>
          <w:sz w:val="26"/>
          <w:szCs w:val="26"/>
        </w:rPr>
        <w:t>2</w:t>
      </w:r>
      <w:r w:rsidR="00AD76A4">
        <w:rPr>
          <w:sz w:val="26"/>
          <w:szCs w:val="26"/>
        </w:rPr>
        <w:t xml:space="preserve"> квартал 202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в сумме </w:t>
      </w:r>
      <w:r w:rsidR="00F94BDD">
        <w:rPr>
          <w:sz w:val="26"/>
          <w:szCs w:val="26"/>
        </w:rPr>
        <w:t xml:space="preserve"> </w:t>
      </w:r>
      <w:r w:rsidR="00391759">
        <w:rPr>
          <w:sz w:val="26"/>
          <w:szCs w:val="26"/>
        </w:rPr>
        <w:t>-1693,5</w:t>
      </w:r>
      <w:r w:rsidR="00BE62CC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</w:t>
      </w:r>
      <w:r w:rsidR="00BE62CC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рублей согласно приложению № 3.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4.Опубликовать сведения о ходе исполнения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в муниципальной газете «Павловский муниципальный вестник».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5. </w:t>
      </w:r>
      <w:proofErr w:type="gramStart"/>
      <w:r w:rsidRPr="00596C6B">
        <w:rPr>
          <w:sz w:val="26"/>
          <w:szCs w:val="26"/>
        </w:rPr>
        <w:t>Контроль за</w:t>
      </w:r>
      <w:proofErr w:type="gramEnd"/>
      <w:r w:rsidRPr="00596C6B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391759" w:rsidRPr="00596C6B" w:rsidRDefault="00391759" w:rsidP="00531CFE">
      <w:pPr>
        <w:jc w:val="both"/>
        <w:rPr>
          <w:sz w:val="26"/>
          <w:szCs w:val="26"/>
        </w:rPr>
      </w:pPr>
    </w:p>
    <w:p w:rsidR="00531CFE" w:rsidRPr="00266004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Глава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="00AA0463">
        <w:rPr>
          <w:sz w:val="26"/>
          <w:szCs w:val="26"/>
        </w:rPr>
        <w:t>А. И. Фомин</w:t>
      </w:r>
    </w:p>
    <w:p w:rsidR="00531CFE" w:rsidRDefault="00531CFE" w:rsidP="00531CFE">
      <w:pPr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267E97" w:rsidRDefault="00267E97"/>
    <w:sectPr w:rsidR="0026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0"/>
    <w:rsid w:val="0000192B"/>
    <w:rsid w:val="00043FEC"/>
    <w:rsid w:val="00044287"/>
    <w:rsid w:val="00044F74"/>
    <w:rsid w:val="00090C38"/>
    <w:rsid w:val="00093528"/>
    <w:rsid w:val="000C5745"/>
    <w:rsid w:val="000D35EA"/>
    <w:rsid w:val="000E5653"/>
    <w:rsid w:val="00120764"/>
    <w:rsid w:val="00134D1C"/>
    <w:rsid w:val="00141C23"/>
    <w:rsid w:val="00162A25"/>
    <w:rsid w:val="0017210F"/>
    <w:rsid w:val="0017218A"/>
    <w:rsid w:val="001D3505"/>
    <w:rsid w:val="001D45D0"/>
    <w:rsid w:val="001E0BE7"/>
    <w:rsid w:val="00204E68"/>
    <w:rsid w:val="002058F6"/>
    <w:rsid w:val="0021126A"/>
    <w:rsid w:val="0022673F"/>
    <w:rsid w:val="002309E6"/>
    <w:rsid w:val="00236BE3"/>
    <w:rsid w:val="00237132"/>
    <w:rsid w:val="00267E97"/>
    <w:rsid w:val="0028318B"/>
    <w:rsid w:val="002B4354"/>
    <w:rsid w:val="002C16C4"/>
    <w:rsid w:val="002C4126"/>
    <w:rsid w:val="00306DCE"/>
    <w:rsid w:val="003145CD"/>
    <w:rsid w:val="003202C1"/>
    <w:rsid w:val="003636A2"/>
    <w:rsid w:val="00380A97"/>
    <w:rsid w:val="00391759"/>
    <w:rsid w:val="00396228"/>
    <w:rsid w:val="003A1219"/>
    <w:rsid w:val="003A12A6"/>
    <w:rsid w:val="003C5990"/>
    <w:rsid w:val="003D55F5"/>
    <w:rsid w:val="00416331"/>
    <w:rsid w:val="00434B58"/>
    <w:rsid w:val="00477180"/>
    <w:rsid w:val="004B6248"/>
    <w:rsid w:val="004D2783"/>
    <w:rsid w:val="004F0D07"/>
    <w:rsid w:val="00500F0E"/>
    <w:rsid w:val="00531CFE"/>
    <w:rsid w:val="005437C5"/>
    <w:rsid w:val="00546CCD"/>
    <w:rsid w:val="00562430"/>
    <w:rsid w:val="00575F17"/>
    <w:rsid w:val="00587AD1"/>
    <w:rsid w:val="00601550"/>
    <w:rsid w:val="00607529"/>
    <w:rsid w:val="00625E4A"/>
    <w:rsid w:val="006432B8"/>
    <w:rsid w:val="006823FF"/>
    <w:rsid w:val="006A6A6D"/>
    <w:rsid w:val="006D44A4"/>
    <w:rsid w:val="006F2293"/>
    <w:rsid w:val="00700745"/>
    <w:rsid w:val="00725185"/>
    <w:rsid w:val="00731EC4"/>
    <w:rsid w:val="00735A11"/>
    <w:rsid w:val="0077410A"/>
    <w:rsid w:val="0077515C"/>
    <w:rsid w:val="00783998"/>
    <w:rsid w:val="00790E56"/>
    <w:rsid w:val="007979FE"/>
    <w:rsid w:val="007A0AA8"/>
    <w:rsid w:val="007C3705"/>
    <w:rsid w:val="0080525F"/>
    <w:rsid w:val="00807BE6"/>
    <w:rsid w:val="00816192"/>
    <w:rsid w:val="00854743"/>
    <w:rsid w:val="008660D5"/>
    <w:rsid w:val="008A585D"/>
    <w:rsid w:val="008D2ED3"/>
    <w:rsid w:val="008D6EEB"/>
    <w:rsid w:val="008E38F1"/>
    <w:rsid w:val="008F32E7"/>
    <w:rsid w:val="00903062"/>
    <w:rsid w:val="0091274B"/>
    <w:rsid w:val="009156E3"/>
    <w:rsid w:val="00933AF0"/>
    <w:rsid w:val="00962CDF"/>
    <w:rsid w:val="00966A36"/>
    <w:rsid w:val="00971C5E"/>
    <w:rsid w:val="00981E31"/>
    <w:rsid w:val="009E02C6"/>
    <w:rsid w:val="00A00CC8"/>
    <w:rsid w:val="00A22A99"/>
    <w:rsid w:val="00A575D1"/>
    <w:rsid w:val="00A709CE"/>
    <w:rsid w:val="00A9621F"/>
    <w:rsid w:val="00AA0463"/>
    <w:rsid w:val="00AA4588"/>
    <w:rsid w:val="00AD76A4"/>
    <w:rsid w:val="00B01B71"/>
    <w:rsid w:val="00B26A5B"/>
    <w:rsid w:val="00B439A5"/>
    <w:rsid w:val="00B63717"/>
    <w:rsid w:val="00B776CD"/>
    <w:rsid w:val="00B825FF"/>
    <w:rsid w:val="00B90131"/>
    <w:rsid w:val="00B95F8E"/>
    <w:rsid w:val="00BC5250"/>
    <w:rsid w:val="00BE62CC"/>
    <w:rsid w:val="00C002E7"/>
    <w:rsid w:val="00C07480"/>
    <w:rsid w:val="00C3409B"/>
    <w:rsid w:val="00C8177E"/>
    <w:rsid w:val="00CB3FCC"/>
    <w:rsid w:val="00CD2B2E"/>
    <w:rsid w:val="00CF5581"/>
    <w:rsid w:val="00D36B93"/>
    <w:rsid w:val="00DA5D31"/>
    <w:rsid w:val="00DC7600"/>
    <w:rsid w:val="00DD26F0"/>
    <w:rsid w:val="00DE2D63"/>
    <w:rsid w:val="00E12265"/>
    <w:rsid w:val="00E22EA4"/>
    <w:rsid w:val="00E23B26"/>
    <w:rsid w:val="00E35128"/>
    <w:rsid w:val="00E56326"/>
    <w:rsid w:val="00E74A73"/>
    <w:rsid w:val="00EA2000"/>
    <w:rsid w:val="00EB7FB4"/>
    <w:rsid w:val="00EC2D9A"/>
    <w:rsid w:val="00EE0576"/>
    <w:rsid w:val="00EF740B"/>
    <w:rsid w:val="00F02BDF"/>
    <w:rsid w:val="00F1773C"/>
    <w:rsid w:val="00F22B8C"/>
    <w:rsid w:val="00F23403"/>
    <w:rsid w:val="00F25FEC"/>
    <w:rsid w:val="00F36B71"/>
    <w:rsid w:val="00F61B76"/>
    <w:rsid w:val="00F67374"/>
    <w:rsid w:val="00F80C3D"/>
    <w:rsid w:val="00F94BDD"/>
    <w:rsid w:val="00FB73CC"/>
    <w:rsid w:val="00FD4E06"/>
    <w:rsid w:val="00FD79B8"/>
    <w:rsid w:val="00FE0D58"/>
    <w:rsid w:val="00FE27E5"/>
    <w:rsid w:val="00FE6C4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B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79F0-320D-4654-97E4-3AB504C2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2021-08-17T08:53:00Z</cp:lastPrinted>
  <dcterms:created xsi:type="dcterms:W3CDTF">2016-08-09T06:06:00Z</dcterms:created>
  <dcterms:modified xsi:type="dcterms:W3CDTF">2024-04-17T10:24:00Z</dcterms:modified>
</cp:coreProperties>
</file>